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E4B" w:rsidRPr="00EC3546" w:rsidRDefault="00EC3546" w:rsidP="00EC354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C3546">
        <w:rPr>
          <w:rFonts w:ascii="Times New Roman" w:hAnsi="Times New Roman" w:cs="Times New Roman"/>
          <w:b/>
          <w:sz w:val="36"/>
          <w:szCs w:val="36"/>
        </w:rPr>
        <w:t>Финансовый отчет за 2015 год (бюджет)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Заработная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плана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19840361,41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Начисления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5935383,83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Услуги связи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21251,70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Коммунальные услуги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1191631,16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помещения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589059,61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услуги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396205,23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расходы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405111,23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Приобретенное оборудование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914000,00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2B35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Расходные материал</w:t>
            </w:r>
            <w:r w:rsidR="002B35BD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185139,04</w:t>
            </w:r>
          </w:p>
        </w:tc>
      </w:tr>
      <w:tr w:rsidR="00EC3546" w:rsidTr="00EC3546">
        <w:tc>
          <w:tcPr>
            <w:tcW w:w="4785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EC3546" w:rsidRDefault="00EC3546" w:rsidP="00EC3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29478143,21</w:t>
            </w:r>
          </w:p>
        </w:tc>
      </w:tr>
    </w:tbl>
    <w:p w:rsidR="00EC3546" w:rsidRDefault="00EC3546" w:rsidP="00EC354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35BD" w:rsidRPr="00EC3546" w:rsidRDefault="002B35BD" w:rsidP="002B35B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C3546">
        <w:rPr>
          <w:rFonts w:ascii="Times New Roman" w:hAnsi="Times New Roman" w:cs="Times New Roman"/>
          <w:b/>
          <w:sz w:val="36"/>
          <w:szCs w:val="36"/>
        </w:rPr>
        <w:t>Финансовый отчет за 2015 год (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вне</w:t>
      </w:r>
      <w:r w:rsidRPr="00EC3546">
        <w:rPr>
          <w:rFonts w:ascii="Times New Roman" w:hAnsi="Times New Roman" w:cs="Times New Roman"/>
          <w:b/>
          <w:sz w:val="36"/>
          <w:szCs w:val="36"/>
        </w:rPr>
        <w:t>бюджет</w:t>
      </w:r>
      <w:proofErr w:type="spellEnd"/>
      <w:r w:rsidRPr="00EC3546">
        <w:rPr>
          <w:rFonts w:ascii="Times New Roman" w:hAnsi="Times New Roman" w:cs="Times New Roman"/>
          <w:b/>
          <w:sz w:val="36"/>
          <w:szCs w:val="36"/>
        </w:rPr>
        <w:t>)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Заработная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плана</w:t>
            </w: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358,0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Начисления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103,0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помещения</w:t>
            </w: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233,5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услуги</w:t>
            </w: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основных средств</w:t>
            </w: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расходы</w:t>
            </w: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13,0</w:t>
            </w:r>
          </w:p>
        </w:tc>
      </w:tr>
      <w:tr w:rsidR="002B35BD" w:rsidTr="00667825">
        <w:tc>
          <w:tcPr>
            <w:tcW w:w="4785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2B35BD" w:rsidRDefault="002B35BD" w:rsidP="006678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761,849</w:t>
            </w:r>
          </w:p>
        </w:tc>
      </w:tr>
    </w:tbl>
    <w:p w:rsidR="002B35BD" w:rsidRPr="00EC3546" w:rsidRDefault="002B35BD" w:rsidP="00EC354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B35BD" w:rsidRPr="00EC3546" w:rsidSect="00DE7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C3546"/>
    <w:rsid w:val="001E6021"/>
    <w:rsid w:val="002B35BD"/>
    <w:rsid w:val="00AD6C49"/>
    <w:rsid w:val="00C51CDF"/>
    <w:rsid w:val="00DE7E4B"/>
    <w:rsid w:val="00EC3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5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Zavuch1</cp:lastModifiedBy>
  <cp:revision>1</cp:revision>
  <dcterms:created xsi:type="dcterms:W3CDTF">2016-02-12T12:44:00Z</dcterms:created>
  <dcterms:modified xsi:type="dcterms:W3CDTF">2016-02-12T13:05:00Z</dcterms:modified>
</cp:coreProperties>
</file>